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Y="1390"/>
        <w:tblW w:w="0" w:type="auto"/>
        <w:tblLook w:val="04A0" w:firstRow="1" w:lastRow="0" w:firstColumn="1" w:lastColumn="0" w:noHBand="0" w:noVBand="1"/>
      </w:tblPr>
      <w:tblGrid>
        <w:gridCol w:w="4730"/>
        <w:gridCol w:w="4405"/>
      </w:tblGrid>
      <w:tr w:rsidR="00FE3EF0" w:rsidTr="00FE3EF0">
        <w:trPr>
          <w:trHeight w:val="544"/>
        </w:trPr>
        <w:tc>
          <w:tcPr>
            <w:tcW w:w="4730" w:type="dxa"/>
          </w:tcPr>
          <w:p w:rsidR="00FE3EF0" w:rsidRPr="00FE3EF0" w:rsidRDefault="00FE3EF0" w:rsidP="00FE3EF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E3EF0">
              <w:rPr>
                <w:rFonts w:ascii="Times New Roman" w:hAnsi="Times New Roman" w:cs="Times New Roman"/>
                <w:b/>
                <w:sz w:val="24"/>
              </w:rPr>
              <w:t>MBLEDHJE T</w:t>
            </w:r>
            <w:r>
              <w:rPr>
                <w:rFonts w:ascii="Times New Roman" w:hAnsi="Times New Roman" w:cs="Times New Roman"/>
                <w:b/>
                <w:sz w:val="24"/>
              </w:rPr>
              <w:t>Ë</w:t>
            </w:r>
            <w:r w:rsidRPr="00FE3EF0">
              <w:rPr>
                <w:rFonts w:ascii="Times New Roman" w:hAnsi="Times New Roman" w:cs="Times New Roman"/>
                <w:b/>
                <w:sz w:val="24"/>
              </w:rPr>
              <w:t xml:space="preserve"> K</w:t>
            </w:r>
            <w:r>
              <w:rPr>
                <w:rFonts w:ascii="Times New Roman" w:hAnsi="Times New Roman" w:cs="Times New Roman"/>
                <w:b/>
                <w:sz w:val="24"/>
              </w:rPr>
              <w:t>Ë</w:t>
            </w:r>
            <w:r w:rsidRPr="00FE3EF0">
              <w:rPr>
                <w:rFonts w:ascii="Times New Roman" w:hAnsi="Times New Roman" w:cs="Times New Roman"/>
                <w:b/>
                <w:sz w:val="24"/>
              </w:rPr>
              <w:t>SHILLIT BASHKIAK</w:t>
            </w:r>
          </w:p>
        </w:tc>
        <w:tc>
          <w:tcPr>
            <w:tcW w:w="4405" w:type="dxa"/>
          </w:tcPr>
          <w:p w:rsidR="00FE3EF0" w:rsidRPr="00FE3EF0" w:rsidRDefault="00FE3EF0" w:rsidP="00FE3EF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E3EF0">
              <w:rPr>
                <w:rFonts w:ascii="Times New Roman" w:hAnsi="Times New Roman" w:cs="Times New Roman"/>
                <w:b/>
                <w:sz w:val="24"/>
              </w:rPr>
              <w:t>14</w:t>
            </w:r>
          </w:p>
        </w:tc>
      </w:tr>
      <w:tr w:rsidR="00FE3EF0" w:rsidTr="00FE3EF0">
        <w:trPr>
          <w:trHeight w:val="544"/>
        </w:trPr>
        <w:tc>
          <w:tcPr>
            <w:tcW w:w="4730" w:type="dxa"/>
          </w:tcPr>
          <w:p w:rsidR="00FE3EF0" w:rsidRPr="00FE3EF0" w:rsidRDefault="00FE3EF0" w:rsidP="00FE3EF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E3EF0">
              <w:rPr>
                <w:rFonts w:ascii="Times New Roman" w:hAnsi="Times New Roman" w:cs="Times New Roman"/>
                <w:b/>
                <w:sz w:val="24"/>
              </w:rPr>
              <w:t>MBLEDHJE T</w:t>
            </w:r>
            <w:r>
              <w:rPr>
                <w:rFonts w:ascii="Times New Roman" w:hAnsi="Times New Roman" w:cs="Times New Roman"/>
                <w:b/>
                <w:sz w:val="24"/>
              </w:rPr>
              <w:t>Ë</w:t>
            </w:r>
            <w:r w:rsidRPr="00FE3EF0">
              <w:rPr>
                <w:rFonts w:ascii="Times New Roman" w:hAnsi="Times New Roman" w:cs="Times New Roman"/>
                <w:b/>
                <w:sz w:val="24"/>
              </w:rPr>
              <w:t xml:space="preserve"> KOMISIONEVE </w:t>
            </w:r>
          </w:p>
        </w:tc>
        <w:tc>
          <w:tcPr>
            <w:tcW w:w="4405" w:type="dxa"/>
          </w:tcPr>
          <w:p w:rsidR="00FE3EF0" w:rsidRPr="00FE3EF0" w:rsidRDefault="00FE3EF0" w:rsidP="00FE3EF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E3EF0"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</w:tr>
      <w:tr w:rsidR="00FE3EF0" w:rsidTr="00FE3EF0">
        <w:trPr>
          <w:trHeight w:val="544"/>
        </w:trPr>
        <w:tc>
          <w:tcPr>
            <w:tcW w:w="4730" w:type="dxa"/>
          </w:tcPr>
          <w:p w:rsidR="00FE3EF0" w:rsidRPr="00FE3EF0" w:rsidRDefault="00FE3EF0" w:rsidP="00FE3EF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E3EF0">
              <w:rPr>
                <w:rFonts w:ascii="Times New Roman" w:hAnsi="Times New Roman" w:cs="Times New Roman"/>
                <w:b/>
                <w:sz w:val="24"/>
              </w:rPr>
              <w:t>VENDIME T</w:t>
            </w:r>
            <w:r>
              <w:rPr>
                <w:rFonts w:ascii="Times New Roman" w:hAnsi="Times New Roman" w:cs="Times New Roman"/>
                <w:b/>
                <w:sz w:val="24"/>
              </w:rPr>
              <w:t>Ë</w:t>
            </w:r>
            <w:r w:rsidRPr="00FE3EF0">
              <w:rPr>
                <w:rFonts w:ascii="Times New Roman" w:hAnsi="Times New Roman" w:cs="Times New Roman"/>
                <w:b/>
                <w:sz w:val="24"/>
              </w:rPr>
              <w:t xml:space="preserve"> MIRATUARA</w:t>
            </w:r>
          </w:p>
        </w:tc>
        <w:tc>
          <w:tcPr>
            <w:tcW w:w="4405" w:type="dxa"/>
          </w:tcPr>
          <w:p w:rsidR="00FE3EF0" w:rsidRPr="00FE3EF0" w:rsidRDefault="00FE3EF0" w:rsidP="00FE3EF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E3EF0">
              <w:rPr>
                <w:rFonts w:ascii="Times New Roman" w:hAnsi="Times New Roman" w:cs="Times New Roman"/>
                <w:b/>
                <w:sz w:val="24"/>
              </w:rPr>
              <w:t>104</w:t>
            </w:r>
          </w:p>
        </w:tc>
      </w:tr>
      <w:tr w:rsidR="00FE3EF0" w:rsidTr="00FE3EF0">
        <w:trPr>
          <w:trHeight w:val="523"/>
        </w:trPr>
        <w:tc>
          <w:tcPr>
            <w:tcW w:w="4730" w:type="dxa"/>
          </w:tcPr>
          <w:p w:rsidR="00FE3EF0" w:rsidRPr="00FE3EF0" w:rsidRDefault="00FE3EF0" w:rsidP="00FE3EF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E3EF0">
              <w:rPr>
                <w:rFonts w:ascii="Times New Roman" w:hAnsi="Times New Roman" w:cs="Times New Roman"/>
                <w:b/>
                <w:sz w:val="24"/>
              </w:rPr>
              <w:t>KONSULTIME/D</w:t>
            </w:r>
            <w:r>
              <w:rPr>
                <w:rFonts w:ascii="Times New Roman" w:hAnsi="Times New Roman" w:cs="Times New Roman"/>
                <w:b/>
                <w:sz w:val="24"/>
              </w:rPr>
              <w:t>Ë</w:t>
            </w:r>
            <w:r w:rsidRPr="00FE3EF0">
              <w:rPr>
                <w:rFonts w:ascii="Times New Roman" w:hAnsi="Times New Roman" w:cs="Times New Roman"/>
                <w:b/>
                <w:sz w:val="24"/>
              </w:rPr>
              <w:t>GJESA PUBLIKE</w:t>
            </w:r>
          </w:p>
        </w:tc>
        <w:tc>
          <w:tcPr>
            <w:tcW w:w="4405" w:type="dxa"/>
          </w:tcPr>
          <w:p w:rsidR="00FE3EF0" w:rsidRPr="00FE3EF0" w:rsidRDefault="00FE3EF0" w:rsidP="00FE3EF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E3EF0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</w:tr>
      <w:tr w:rsidR="00FE3EF0" w:rsidTr="00FE3EF0">
        <w:trPr>
          <w:trHeight w:val="544"/>
        </w:trPr>
        <w:tc>
          <w:tcPr>
            <w:tcW w:w="4730" w:type="dxa"/>
          </w:tcPr>
          <w:p w:rsidR="00FE3EF0" w:rsidRPr="00FE3EF0" w:rsidRDefault="00FE3EF0" w:rsidP="00FE3EF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E3EF0">
              <w:rPr>
                <w:rFonts w:ascii="Times New Roman" w:hAnsi="Times New Roman" w:cs="Times New Roman"/>
                <w:b/>
                <w:sz w:val="24"/>
              </w:rPr>
              <w:t>K</w:t>
            </w:r>
            <w:r>
              <w:rPr>
                <w:rFonts w:ascii="Times New Roman" w:hAnsi="Times New Roman" w:cs="Times New Roman"/>
                <w:b/>
                <w:sz w:val="24"/>
              </w:rPr>
              <w:t>Ë</w:t>
            </w:r>
            <w:r w:rsidRPr="00FE3EF0">
              <w:rPr>
                <w:rFonts w:ascii="Times New Roman" w:hAnsi="Times New Roman" w:cs="Times New Roman"/>
                <w:b/>
                <w:sz w:val="24"/>
              </w:rPr>
              <w:t>RKESA- ANKESA T</w:t>
            </w:r>
            <w:r>
              <w:rPr>
                <w:rFonts w:ascii="Times New Roman" w:hAnsi="Times New Roman" w:cs="Times New Roman"/>
                <w:b/>
                <w:sz w:val="24"/>
              </w:rPr>
              <w:t>Ë</w:t>
            </w:r>
            <w:r w:rsidRPr="00FE3EF0">
              <w:rPr>
                <w:rFonts w:ascii="Times New Roman" w:hAnsi="Times New Roman" w:cs="Times New Roman"/>
                <w:b/>
                <w:sz w:val="24"/>
              </w:rPr>
              <w:t xml:space="preserve"> REGJISTRUARA</w:t>
            </w:r>
          </w:p>
        </w:tc>
        <w:tc>
          <w:tcPr>
            <w:tcW w:w="4405" w:type="dxa"/>
          </w:tcPr>
          <w:p w:rsidR="00FE3EF0" w:rsidRPr="00FE3EF0" w:rsidRDefault="0033297C" w:rsidP="00FE3EF0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</w:tr>
      <w:tr w:rsidR="00FE3EF0" w:rsidTr="00FE3EF0">
        <w:trPr>
          <w:trHeight w:val="544"/>
        </w:trPr>
        <w:tc>
          <w:tcPr>
            <w:tcW w:w="4730" w:type="dxa"/>
          </w:tcPr>
          <w:p w:rsidR="00FE3EF0" w:rsidRPr="00FE3EF0" w:rsidRDefault="00FE3EF0" w:rsidP="00FE3EF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E3EF0">
              <w:rPr>
                <w:rFonts w:ascii="Times New Roman" w:hAnsi="Times New Roman" w:cs="Times New Roman"/>
                <w:b/>
                <w:sz w:val="24"/>
              </w:rPr>
              <w:t>PETICIONE/INICIATIVA QYTETARE</w:t>
            </w:r>
          </w:p>
        </w:tc>
        <w:tc>
          <w:tcPr>
            <w:tcW w:w="4405" w:type="dxa"/>
          </w:tcPr>
          <w:p w:rsidR="00FE3EF0" w:rsidRPr="00FE3EF0" w:rsidRDefault="00FE3EF0" w:rsidP="00FE3EF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E3EF0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</w:tr>
      <w:tr w:rsidR="00FE3EF0" w:rsidTr="00FE3EF0">
        <w:trPr>
          <w:trHeight w:val="544"/>
        </w:trPr>
        <w:tc>
          <w:tcPr>
            <w:tcW w:w="4730" w:type="dxa"/>
          </w:tcPr>
          <w:p w:rsidR="00FE3EF0" w:rsidRPr="00FE3EF0" w:rsidRDefault="00FE3EF0" w:rsidP="00FE3EF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E3EF0">
              <w:rPr>
                <w:rFonts w:ascii="Times New Roman" w:hAnsi="Times New Roman" w:cs="Times New Roman"/>
                <w:b/>
                <w:sz w:val="24"/>
              </w:rPr>
              <w:t>TRAJNIME T</w:t>
            </w:r>
            <w:r>
              <w:rPr>
                <w:rFonts w:ascii="Times New Roman" w:hAnsi="Times New Roman" w:cs="Times New Roman"/>
                <w:b/>
                <w:sz w:val="24"/>
              </w:rPr>
              <w:t>Ë</w:t>
            </w:r>
            <w:r w:rsidRPr="00FE3EF0">
              <w:rPr>
                <w:rFonts w:ascii="Times New Roman" w:hAnsi="Times New Roman" w:cs="Times New Roman"/>
                <w:b/>
                <w:sz w:val="24"/>
              </w:rPr>
              <w:t xml:space="preserve"> K</w:t>
            </w:r>
            <w:r>
              <w:rPr>
                <w:rFonts w:ascii="Times New Roman" w:hAnsi="Times New Roman" w:cs="Times New Roman"/>
                <w:b/>
                <w:sz w:val="24"/>
              </w:rPr>
              <w:t>Ë</w:t>
            </w:r>
            <w:r w:rsidRPr="00FE3EF0">
              <w:rPr>
                <w:rFonts w:ascii="Times New Roman" w:hAnsi="Times New Roman" w:cs="Times New Roman"/>
                <w:b/>
                <w:sz w:val="24"/>
              </w:rPr>
              <w:t>SHILLTAR</w:t>
            </w:r>
            <w:r>
              <w:rPr>
                <w:rFonts w:ascii="Times New Roman" w:hAnsi="Times New Roman" w:cs="Times New Roman"/>
                <w:b/>
                <w:sz w:val="24"/>
              </w:rPr>
              <w:t>Ë</w:t>
            </w:r>
            <w:r w:rsidRPr="00FE3EF0">
              <w:rPr>
                <w:rFonts w:ascii="Times New Roman" w:hAnsi="Times New Roman" w:cs="Times New Roman"/>
                <w:b/>
                <w:sz w:val="24"/>
              </w:rPr>
              <w:t xml:space="preserve">VE </w:t>
            </w:r>
          </w:p>
        </w:tc>
        <w:tc>
          <w:tcPr>
            <w:tcW w:w="4405" w:type="dxa"/>
          </w:tcPr>
          <w:p w:rsidR="00FE3EF0" w:rsidRPr="00FE3EF0" w:rsidRDefault="00FE3EF0" w:rsidP="00FE3EF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E3EF0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</w:tr>
    </w:tbl>
    <w:p w:rsidR="008448AC" w:rsidRDefault="008448AC"/>
    <w:p w:rsidR="00FE3EF0" w:rsidRPr="0033297C" w:rsidRDefault="00FE3EF0">
      <w:pPr>
        <w:rPr>
          <w:rFonts w:ascii="Times New Roman" w:hAnsi="Times New Roman" w:cs="Times New Roman"/>
          <w:b/>
          <w:sz w:val="24"/>
        </w:rPr>
      </w:pPr>
      <w:r w:rsidRPr="0033297C">
        <w:rPr>
          <w:rFonts w:ascii="Times New Roman" w:hAnsi="Times New Roman" w:cs="Times New Roman"/>
          <w:b/>
          <w:sz w:val="24"/>
        </w:rPr>
        <w:t>STATISTIKA V</w:t>
      </w:r>
      <w:bookmarkStart w:id="0" w:name="_GoBack"/>
      <w:bookmarkEnd w:id="0"/>
      <w:r w:rsidRPr="0033297C">
        <w:rPr>
          <w:rFonts w:ascii="Times New Roman" w:hAnsi="Times New Roman" w:cs="Times New Roman"/>
          <w:b/>
          <w:sz w:val="24"/>
        </w:rPr>
        <w:t>JETORE 2025</w:t>
      </w:r>
    </w:p>
    <w:sectPr w:rsidR="00FE3EF0" w:rsidRPr="003329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EF0"/>
    <w:rsid w:val="0033297C"/>
    <w:rsid w:val="008448AC"/>
    <w:rsid w:val="00FE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5D26D"/>
  <w15:chartTrackingRefBased/>
  <w15:docId w15:val="{5F46D6B5-1040-4F1F-A9C7-0792DE831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3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2026-10-06T12:36:00Z</dcterms:created>
  <dcterms:modified xsi:type="dcterms:W3CDTF">2026-10-06T12:48:00Z</dcterms:modified>
</cp:coreProperties>
</file>