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DB" w:rsidRDefault="007C00B0">
      <w:pPr>
        <w:jc w:val="center"/>
      </w:pPr>
      <w:r w:rsidRPr="00B23A64">
        <w:rPr>
          <w:rFonts w:eastAsia="Garamond"/>
          <w:b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06DB41E1" wp14:editId="247B0B37">
            <wp:simplePos x="0" y="0"/>
            <wp:positionH relativeFrom="margin">
              <wp:posOffset>-628650</wp:posOffset>
            </wp:positionH>
            <wp:positionV relativeFrom="paragraph">
              <wp:posOffset>-313055</wp:posOffset>
            </wp:positionV>
            <wp:extent cx="7153275" cy="933450"/>
            <wp:effectExtent l="0" t="0" r="9525" b="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C00B0" w:rsidRDefault="007C00B0">
      <w:pPr>
        <w:jc w:val="center"/>
        <w:rPr>
          <w:b/>
          <w:sz w:val="22"/>
        </w:rPr>
      </w:pPr>
    </w:p>
    <w:p w:rsidR="000754DB" w:rsidRPr="007C00B0" w:rsidRDefault="005F34F6">
      <w:pPr>
        <w:jc w:val="center"/>
        <w:rPr>
          <w:sz w:val="18"/>
        </w:rPr>
      </w:pPr>
      <w:r w:rsidRPr="007C00B0">
        <w:rPr>
          <w:b/>
          <w:sz w:val="20"/>
        </w:rPr>
        <w:t>BASHKIA PUSTEC</w:t>
      </w:r>
      <w:r w:rsidRPr="007C00B0">
        <w:rPr>
          <w:b/>
          <w:sz w:val="20"/>
        </w:rPr>
        <w:br/>
        <w:t>KËSHILLI BASHKIAK</w:t>
      </w:r>
    </w:p>
    <w:p w:rsidR="000754DB" w:rsidRDefault="007C00B0">
      <w:pPr>
        <w:jc w:val="right"/>
      </w:pPr>
      <w:proofErr w:type="spellStart"/>
      <w:r>
        <w:t>Pustec</w:t>
      </w:r>
      <w:proofErr w:type="spellEnd"/>
      <w:r>
        <w:t xml:space="preserve">, </w:t>
      </w:r>
      <w:proofErr w:type="spellStart"/>
      <w:r>
        <w:t>më</w:t>
      </w:r>
      <w:proofErr w:type="spellEnd"/>
      <w:r>
        <w:t xml:space="preserve"> 18.08</w:t>
      </w:r>
      <w:r w:rsidR="005F34F6">
        <w:t>.2026</w:t>
      </w:r>
    </w:p>
    <w:p w:rsidR="000754DB" w:rsidRPr="007C00B0" w:rsidRDefault="005F34F6">
      <w:pPr>
        <w:jc w:val="center"/>
        <w:rPr>
          <w:sz w:val="20"/>
        </w:rPr>
      </w:pPr>
      <w:r w:rsidRPr="007C00B0">
        <w:rPr>
          <w:b/>
          <w:sz w:val="22"/>
        </w:rPr>
        <w:t>DEKLARATË PU</w:t>
      </w:r>
      <w:bookmarkStart w:id="0" w:name="_GoBack"/>
      <w:bookmarkEnd w:id="0"/>
      <w:r w:rsidRPr="007C00B0">
        <w:rPr>
          <w:b/>
          <w:sz w:val="22"/>
        </w:rPr>
        <w:t>BLIKE</w:t>
      </w:r>
    </w:p>
    <w:p w:rsidR="000754DB" w:rsidRPr="007C00B0" w:rsidRDefault="005F34F6">
      <w:pPr>
        <w:jc w:val="center"/>
        <w:rPr>
          <w:sz w:val="20"/>
        </w:rPr>
      </w:pPr>
      <w:r w:rsidRPr="007C00B0">
        <w:rPr>
          <w:b/>
          <w:sz w:val="22"/>
        </w:rPr>
        <w:t>E TITULLARIT TË KËSHILLIT BASHKIAK PUSTEC</w:t>
      </w:r>
    </w:p>
    <w:p w:rsidR="007C00B0" w:rsidRDefault="007C00B0" w:rsidP="007C00B0">
      <w:pPr>
        <w:pStyle w:val="NormalWeb"/>
      </w:pPr>
      <w:proofErr w:type="spellStart"/>
      <w:r>
        <w:rPr>
          <w:rStyle w:val="Strong"/>
        </w:rPr>
        <w:t>Për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forcimin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transparencës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besimit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qytetarëve</w:t>
      </w:r>
      <w:proofErr w:type="spellEnd"/>
    </w:p>
    <w:p w:rsidR="007C00B0" w:rsidRDefault="007C00B0" w:rsidP="007C00B0">
      <w:pPr>
        <w:pStyle w:val="NormalWeb"/>
        <w:jc w:val="both"/>
      </w:pPr>
      <w:proofErr w:type="spellStart"/>
      <w:r>
        <w:t>Këshilli</w:t>
      </w:r>
      <w:proofErr w:type="spellEnd"/>
      <w:r>
        <w:t xml:space="preserve"> </w:t>
      </w:r>
      <w:proofErr w:type="spellStart"/>
      <w:r>
        <w:t>Bashkiak</w:t>
      </w:r>
      <w:proofErr w:type="spellEnd"/>
      <w:r>
        <w:t xml:space="preserve"> </w:t>
      </w:r>
      <w:proofErr w:type="spellStart"/>
      <w:r>
        <w:t>Pustec</w:t>
      </w:r>
      <w:proofErr w:type="spellEnd"/>
      <w:r>
        <w:t xml:space="preserve"> </w:t>
      </w:r>
      <w:proofErr w:type="spellStart"/>
      <w:r>
        <w:t>shpreh</w:t>
      </w:r>
      <w:proofErr w:type="spellEnd"/>
      <w:r>
        <w:t xml:space="preserve"> </w:t>
      </w:r>
      <w:proofErr w:type="spellStart"/>
      <w:r>
        <w:t>angazhimin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vendimmarrje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hapur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përgjegjshme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mbështetur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nevojat</w:t>
      </w:r>
      <w:proofErr w:type="spellEnd"/>
      <w:r>
        <w:t xml:space="preserve"> e </w:t>
      </w:r>
      <w:proofErr w:type="spellStart"/>
      <w:r>
        <w:t>komunitetit</w:t>
      </w:r>
      <w:proofErr w:type="spellEnd"/>
      <w:r>
        <w:t xml:space="preserve">. </w:t>
      </w:r>
      <w:proofErr w:type="spellStart"/>
      <w:r>
        <w:t>Informimi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qytetarëve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pjesëmarrja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çështjet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thelbësore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forcimin</w:t>
      </w:r>
      <w:proofErr w:type="spellEnd"/>
      <w:r>
        <w:t xml:space="preserve"> e </w:t>
      </w:r>
      <w:proofErr w:type="spellStart"/>
      <w:r>
        <w:t>besimit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përmirësimin</w:t>
      </w:r>
      <w:proofErr w:type="spellEnd"/>
      <w:r>
        <w:t xml:space="preserve"> e </w:t>
      </w:r>
      <w:proofErr w:type="spellStart"/>
      <w:r>
        <w:t>qeverisjes</w:t>
      </w:r>
      <w:proofErr w:type="spellEnd"/>
      <w:r>
        <w:t xml:space="preserve"> </w:t>
      </w:r>
      <w:proofErr w:type="spellStart"/>
      <w:r>
        <w:t>vendore</w:t>
      </w:r>
      <w:proofErr w:type="spellEnd"/>
      <w:r>
        <w:t>.</w:t>
      </w:r>
    </w:p>
    <w:p w:rsidR="007C00B0" w:rsidRDefault="007C00B0" w:rsidP="007C00B0">
      <w:pPr>
        <w:pStyle w:val="NormalWeb"/>
        <w:jc w:val="both"/>
      </w:pP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drejtim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Bashkiak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angazhohet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vendimet</w:t>
      </w:r>
      <w:proofErr w:type="spellEnd"/>
      <w:r>
        <w:t xml:space="preserve">, </w:t>
      </w:r>
      <w:proofErr w:type="spellStart"/>
      <w:r>
        <w:t>projektvendimet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materialet</w:t>
      </w:r>
      <w:proofErr w:type="spellEnd"/>
      <w:r>
        <w:t xml:space="preserve"> me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bëhen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aksesueshme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qartë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kuptueshme</w:t>
      </w:r>
      <w:proofErr w:type="spellEnd"/>
      <w:r>
        <w:t xml:space="preserve">. </w:t>
      </w:r>
      <w:proofErr w:type="spellStart"/>
      <w:r>
        <w:t>Vëmendje</w:t>
      </w:r>
      <w:proofErr w:type="spellEnd"/>
      <w:r>
        <w:t xml:space="preserve"> e </w:t>
      </w:r>
      <w:proofErr w:type="spellStart"/>
      <w:r>
        <w:t>veçantë</w:t>
      </w:r>
      <w:proofErr w:type="spellEnd"/>
      <w:r>
        <w:t xml:space="preserve"> do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kushtohet</w:t>
      </w:r>
      <w:proofErr w:type="spellEnd"/>
      <w:r>
        <w:t xml:space="preserve">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përdorimin</w:t>
      </w:r>
      <w:proofErr w:type="spellEnd"/>
      <w:r>
        <w:t xml:space="preserve"> e </w:t>
      </w:r>
      <w:proofErr w:type="spellStart"/>
      <w:r>
        <w:t>fondeve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</w:t>
      </w:r>
      <w:proofErr w:type="spellStart"/>
      <w:r>
        <w:t>përparësitë</w:t>
      </w:r>
      <w:proofErr w:type="spellEnd"/>
      <w:r>
        <w:t xml:space="preserve"> e </w:t>
      </w:r>
      <w:proofErr w:type="spellStart"/>
      <w:r>
        <w:t>zhvillimit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çështjet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ndikojnë</w:t>
      </w:r>
      <w:proofErr w:type="spellEnd"/>
      <w:r>
        <w:t xml:space="preserve"> </w:t>
      </w:r>
      <w:proofErr w:type="spellStart"/>
      <w:r>
        <w:t>drejtpërdrejt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jetën</w:t>
      </w:r>
      <w:proofErr w:type="spellEnd"/>
      <w:r>
        <w:t xml:space="preserve"> e </w:t>
      </w:r>
      <w:proofErr w:type="spellStart"/>
      <w:r>
        <w:t>banorëve</w:t>
      </w:r>
      <w:proofErr w:type="spellEnd"/>
      <w:r>
        <w:t>.</w:t>
      </w:r>
    </w:p>
    <w:p w:rsidR="007C00B0" w:rsidRDefault="007C00B0" w:rsidP="007C00B0">
      <w:pPr>
        <w:pStyle w:val="NormalWeb"/>
        <w:jc w:val="both"/>
      </w:pPr>
      <w:proofErr w:type="spellStart"/>
      <w:r>
        <w:t>Përmes</w:t>
      </w:r>
      <w:proofErr w:type="spellEnd"/>
      <w:r>
        <w:t xml:space="preserve"> </w:t>
      </w:r>
      <w:proofErr w:type="spellStart"/>
      <w:r>
        <w:t>konsultimeve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dëgjesave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nxitet</w:t>
      </w:r>
      <w:proofErr w:type="spellEnd"/>
      <w:r>
        <w:t xml:space="preserve"> </w:t>
      </w:r>
      <w:proofErr w:type="spellStart"/>
      <w:r>
        <w:t>përfshirja</w:t>
      </w:r>
      <w:proofErr w:type="spellEnd"/>
      <w:r>
        <w:t xml:space="preserve"> e </w:t>
      </w:r>
      <w:proofErr w:type="spellStart"/>
      <w:r>
        <w:t>banorëve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fshatrave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Bashkisë</w:t>
      </w:r>
      <w:proofErr w:type="spellEnd"/>
      <w:r>
        <w:t xml:space="preserve"> </w:t>
      </w:r>
      <w:proofErr w:type="spellStart"/>
      <w:r>
        <w:t>Pustec</w:t>
      </w:r>
      <w:proofErr w:type="spellEnd"/>
      <w:r>
        <w:t xml:space="preserve">, duke u </w:t>
      </w:r>
      <w:proofErr w:type="spellStart"/>
      <w:r>
        <w:t>krijuar</w:t>
      </w:r>
      <w:proofErr w:type="spellEnd"/>
      <w:r>
        <w:t xml:space="preserve"> </w:t>
      </w:r>
      <w:proofErr w:type="spellStart"/>
      <w:r>
        <w:t>mundësi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shprehin</w:t>
      </w:r>
      <w:proofErr w:type="spellEnd"/>
      <w:r>
        <w:t xml:space="preserve"> </w:t>
      </w:r>
      <w:proofErr w:type="spellStart"/>
      <w:r>
        <w:t>nevojat</w:t>
      </w:r>
      <w:proofErr w:type="spellEnd"/>
      <w:r>
        <w:t xml:space="preserve">, </w:t>
      </w:r>
      <w:proofErr w:type="spellStart"/>
      <w:r>
        <w:t>shqetësimet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propozimet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. </w:t>
      </w:r>
      <w:proofErr w:type="spellStart"/>
      <w:r>
        <w:t>Mendimet</w:t>
      </w:r>
      <w:proofErr w:type="spellEnd"/>
      <w:r>
        <w:t xml:space="preserve"> e </w:t>
      </w:r>
      <w:proofErr w:type="spellStart"/>
      <w:r>
        <w:t>paraqitura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shqyrtohen</w:t>
      </w:r>
      <w:proofErr w:type="spellEnd"/>
      <w:r>
        <w:t xml:space="preserve"> me </w:t>
      </w:r>
      <w:proofErr w:type="spellStart"/>
      <w:r>
        <w:t>përgjegjësi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qytetarët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informohen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mënyrën</w:t>
      </w:r>
      <w:proofErr w:type="spellEnd"/>
      <w:r>
        <w:t xml:space="preserve"> e </w:t>
      </w:r>
      <w:proofErr w:type="spellStart"/>
      <w:r>
        <w:t>trajtimit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>.</w:t>
      </w:r>
    </w:p>
    <w:p w:rsidR="007C00B0" w:rsidRDefault="007C00B0" w:rsidP="007C00B0">
      <w:pPr>
        <w:pStyle w:val="NormalWeb"/>
        <w:jc w:val="both"/>
      </w:pPr>
      <w:proofErr w:type="spellStart"/>
      <w:r>
        <w:t>Këshilli</w:t>
      </w:r>
      <w:proofErr w:type="spellEnd"/>
      <w:r>
        <w:t xml:space="preserve"> </w:t>
      </w:r>
      <w:proofErr w:type="spellStart"/>
      <w:r>
        <w:t>Bashkiak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punojë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përmirësimin</w:t>
      </w:r>
      <w:proofErr w:type="spellEnd"/>
      <w:r>
        <w:t xml:space="preserve"> e </w:t>
      </w:r>
      <w:proofErr w:type="spellStart"/>
      <w:r>
        <w:t>komunikimit</w:t>
      </w:r>
      <w:proofErr w:type="spellEnd"/>
      <w:r>
        <w:t xml:space="preserve"> me </w:t>
      </w:r>
      <w:proofErr w:type="spellStart"/>
      <w:r>
        <w:t>komunitetin</w:t>
      </w:r>
      <w:proofErr w:type="spellEnd"/>
      <w:r>
        <w:t xml:space="preserve">, </w:t>
      </w:r>
      <w:proofErr w:type="spellStart"/>
      <w:r>
        <w:t>forcimin</w:t>
      </w:r>
      <w:proofErr w:type="spellEnd"/>
      <w:r>
        <w:t xml:space="preserve"> e </w:t>
      </w:r>
      <w:proofErr w:type="spellStart"/>
      <w:r>
        <w:t>llogaridhënies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respektimin</w:t>
      </w:r>
      <w:proofErr w:type="spellEnd"/>
      <w:r>
        <w:t xml:space="preserve"> e </w:t>
      </w:r>
      <w:proofErr w:type="spellStart"/>
      <w:r>
        <w:t>standardeve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etikës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integritetit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. </w:t>
      </w:r>
      <w:proofErr w:type="spellStart"/>
      <w:r>
        <w:t>Përdorimi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kanaleve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informimit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shoqërohet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me forma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drejtpërdrejta</w:t>
      </w:r>
      <w:proofErr w:type="spellEnd"/>
      <w:r>
        <w:t xml:space="preserve"> </w:t>
      </w:r>
      <w:proofErr w:type="spellStart"/>
      <w:r>
        <w:t>komunikimi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mundësuar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përfshirje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qytetarëve</w:t>
      </w:r>
      <w:proofErr w:type="spellEnd"/>
      <w:r>
        <w:t>.</w:t>
      </w:r>
    </w:p>
    <w:p w:rsidR="007C00B0" w:rsidRDefault="007C00B0" w:rsidP="007C00B0">
      <w:pPr>
        <w:pStyle w:val="NormalWeb"/>
        <w:jc w:val="both"/>
      </w:pPr>
      <w:r>
        <w:t xml:space="preserve">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deklaratë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Bashkiak</w:t>
      </w:r>
      <w:proofErr w:type="spellEnd"/>
      <w:r>
        <w:t xml:space="preserve"> </w:t>
      </w:r>
      <w:proofErr w:type="spellStart"/>
      <w:r>
        <w:t>Pustec</w:t>
      </w:r>
      <w:proofErr w:type="spellEnd"/>
      <w:r>
        <w:t xml:space="preserve"> </w:t>
      </w:r>
      <w:proofErr w:type="spellStart"/>
      <w:r>
        <w:t>riafirmon</w:t>
      </w:r>
      <w:proofErr w:type="spellEnd"/>
      <w:r>
        <w:t xml:space="preserve"> </w:t>
      </w:r>
      <w:proofErr w:type="spellStart"/>
      <w:r>
        <w:t>përgjegjësinë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shërbyer</w:t>
      </w:r>
      <w:proofErr w:type="spellEnd"/>
      <w:r>
        <w:t xml:space="preserve"> </w:t>
      </w:r>
      <w:proofErr w:type="spellStart"/>
      <w:r>
        <w:t>interesit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ndërtuar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marrëdhënie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qëndrueshme</w:t>
      </w:r>
      <w:proofErr w:type="spellEnd"/>
      <w:r>
        <w:t xml:space="preserve"> </w:t>
      </w:r>
      <w:proofErr w:type="spellStart"/>
      <w:r>
        <w:t>bashkëpunimi</w:t>
      </w:r>
      <w:proofErr w:type="spellEnd"/>
      <w:r>
        <w:t xml:space="preserve"> me </w:t>
      </w:r>
      <w:proofErr w:type="spellStart"/>
      <w:r>
        <w:t>qytetarët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transparencë</w:t>
      </w:r>
      <w:proofErr w:type="spellEnd"/>
      <w:r>
        <w:t xml:space="preserve">, </w:t>
      </w:r>
      <w:proofErr w:type="spellStart"/>
      <w:r>
        <w:t>respekt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besim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ndërsjellë</w:t>
      </w:r>
      <w:proofErr w:type="spellEnd"/>
      <w:r>
        <w:t>.</w:t>
      </w:r>
    </w:p>
    <w:p w:rsidR="000754DB" w:rsidRDefault="005F34F6">
      <w:pPr>
        <w:spacing w:before="440"/>
        <w:jc w:val="center"/>
      </w:pPr>
      <w:r>
        <w:rPr>
          <w:b/>
        </w:rPr>
        <w:t>KRYETARI I KËSHILLIT</w:t>
      </w:r>
      <w:r>
        <w:rPr>
          <w:b/>
        </w:rPr>
        <w:br/>
      </w:r>
      <w:r w:rsidR="007C00B0">
        <w:rPr>
          <w:b/>
        </w:rPr>
        <w:t>NAUM DAMO</w:t>
      </w:r>
      <w:r>
        <w:rPr>
          <w:b/>
        </w:rPr>
        <w:br/>
        <w:t>____________________</w:t>
      </w:r>
    </w:p>
    <w:sectPr w:rsidR="000754DB" w:rsidSect="00034616">
      <w:footerReference w:type="default" r:id="rId9"/>
      <w:pgSz w:w="11906" w:h="16838"/>
      <w:pgMar w:top="850" w:right="1304" w:bottom="85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4F6" w:rsidRDefault="005F34F6">
      <w:pPr>
        <w:spacing w:after="0" w:line="240" w:lineRule="auto"/>
      </w:pPr>
      <w:r>
        <w:separator/>
      </w:r>
    </w:p>
  </w:endnote>
  <w:endnote w:type="continuationSeparator" w:id="0">
    <w:p w:rsidR="005F34F6" w:rsidRDefault="005F3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0B0" w:rsidRPr="00E644A2" w:rsidRDefault="007C00B0" w:rsidP="007C00B0">
    <w:pPr>
      <w:spacing w:after="160" w:line="256" w:lineRule="auto"/>
      <w:rPr>
        <w:rFonts w:ascii="Calibri" w:eastAsia="Calibri" w:hAnsi="Calibri"/>
      </w:rPr>
    </w:pPr>
  </w:p>
  <w:p w:rsidR="007C00B0" w:rsidRPr="007C00B0" w:rsidRDefault="007C00B0" w:rsidP="007C00B0">
    <w:pPr>
      <w:pBdr>
        <w:top w:val="thinThickSmallGap" w:sz="24" w:space="1" w:color="823B0B"/>
      </w:pBdr>
      <w:tabs>
        <w:tab w:val="center" w:pos="4680"/>
        <w:tab w:val="right" w:pos="9360"/>
      </w:tabs>
      <w:rPr>
        <w:rFonts w:eastAsia="Calibri"/>
      </w:rPr>
    </w:pPr>
    <w:r w:rsidRPr="00E644A2">
      <w:rPr>
        <w:rFonts w:eastAsia="Calibri"/>
        <w:sz w:val="20"/>
      </w:rPr>
      <w:tab/>
    </w:r>
    <w:r w:rsidRPr="007C00B0">
      <w:rPr>
        <w:rFonts w:ascii="Calibri" w:eastAsia="Calibri" w:hAnsi="Calibri"/>
        <w:sz w:val="22"/>
        <w:lang w:val="sq-AL"/>
      </w:rPr>
      <w:t xml:space="preserve">Adresa : Pustec, Korçë                      Tel.  0035586792012                e-mail : </w:t>
    </w:r>
    <w:r w:rsidRPr="007C00B0">
      <w:rPr>
        <w:rFonts w:ascii="Calibri" w:eastAsia="Calibri" w:hAnsi="Calibri"/>
        <w:color w:val="0563C1"/>
        <w:sz w:val="22"/>
        <w:u w:val="single"/>
        <w:lang w:val="sq-AL"/>
      </w:rPr>
      <w:t>bashkia.pustec@gmail.com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4F6" w:rsidRDefault="005F34F6">
      <w:pPr>
        <w:spacing w:after="0" w:line="240" w:lineRule="auto"/>
      </w:pPr>
      <w:r>
        <w:separator/>
      </w:r>
    </w:p>
  </w:footnote>
  <w:footnote w:type="continuationSeparator" w:id="0">
    <w:p w:rsidR="005F34F6" w:rsidRDefault="005F3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54DB"/>
    <w:rsid w:val="0015074B"/>
    <w:rsid w:val="0029639D"/>
    <w:rsid w:val="00326F90"/>
    <w:rsid w:val="005F34F6"/>
    <w:rsid w:val="007C00B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7FE392"/>
  <w14:defaultImageDpi w14:val="300"/>
  <w15:docId w15:val="{81E716AF-8A32-4307-98B8-3E6BAC2B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8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C00B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4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A1DBE9-0BEA-4DA3-B412-8376A8D3A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2026-10-06T07:05:00Z</dcterms:created>
  <dcterms:modified xsi:type="dcterms:W3CDTF">2026-10-06T07:05:00Z</dcterms:modified>
  <cp:category/>
</cp:coreProperties>
</file>